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378D" w:rsidRDefault="004A7D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PROTOCOLO PARA PACIENTES DE CIRUGÍA CARDIOVASCULAR EN HOSPITAL VIAMED-SANTA ÁNGELA DE LA CRUZ</w:t>
      </w:r>
    </w:p>
    <w:p w14:paraId="00000002" w14:textId="77777777" w:rsidR="00A3378D" w:rsidRDefault="00A3378D"/>
    <w:p w14:paraId="00000003" w14:textId="77777777" w:rsidR="00A3378D" w:rsidRDefault="00A3378D"/>
    <w:p w14:paraId="00000004" w14:textId="77777777" w:rsidR="00A3378D" w:rsidRDefault="004A7DFA">
      <w:pPr>
        <w:jc w:val="both"/>
        <w:rPr>
          <w:sz w:val="32"/>
          <w:szCs w:val="32"/>
        </w:rPr>
      </w:pPr>
      <w:r>
        <w:rPr>
          <w:sz w:val="32"/>
          <w:szCs w:val="32"/>
        </w:rPr>
        <w:t>Se le han entregado varias prescripciones (volantes de su compañía médica o recetas):</w:t>
      </w:r>
    </w:p>
    <w:p w14:paraId="00000005" w14:textId="77777777" w:rsidR="00A3378D" w:rsidRDefault="00A3378D">
      <w:pPr>
        <w:jc w:val="both"/>
        <w:rPr>
          <w:sz w:val="32"/>
          <w:szCs w:val="32"/>
        </w:rPr>
      </w:pPr>
    </w:p>
    <w:p w14:paraId="00000006" w14:textId="77777777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Un volante de </w:t>
      </w:r>
      <w:proofErr w:type="spellStart"/>
      <w:r>
        <w:rPr>
          <w:b/>
          <w:color w:val="000000"/>
          <w:sz w:val="32"/>
          <w:szCs w:val="32"/>
        </w:rPr>
        <w:t>preanestesia</w:t>
      </w:r>
      <w:proofErr w:type="spellEnd"/>
      <w:r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tendrá que pedir cita para q</w:t>
      </w:r>
      <w:r>
        <w:rPr>
          <w:sz w:val="32"/>
          <w:szCs w:val="32"/>
        </w:rPr>
        <w:t>ue se la vayan realizando</w:t>
      </w:r>
      <w:r>
        <w:rPr>
          <w:color w:val="000000"/>
          <w:sz w:val="32"/>
          <w:szCs w:val="32"/>
        </w:rPr>
        <w:t>.</w:t>
      </w:r>
    </w:p>
    <w:p w14:paraId="00000007" w14:textId="77777777" w:rsidR="00A3378D" w:rsidRDefault="00A337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00000008" w14:textId="77777777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Un </w:t>
      </w:r>
      <w:r>
        <w:rPr>
          <w:b/>
          <w:color w:val="000000"/>
          <w:sz w:val="32"/>
          <w:szCs w:val="32"/>
        </w:rPr>
        <w:t>volante de analítica</w:t>
      </w:r>
      <w:r>
        <w:rPr>
          <w:color w:val="000000"/>
          <w:sz w:val="32"/>
          <w:szCs w:val="32"/>
        </w:rPr>
        <w:t xml:space="preserve"> con el correspondiente documento de las pruebas solicitadas: </w:t>
      </w:r>
      <w:r>
        <w:rPr>
          <w:color w:val="000000"/>
          <w:sz w:val="32"/>
          <w:szCs w:val="32"/>
        </w:rPr>
        <w:t xml:space="preserve">deberá venir en ayunas al mostrador de consultas externas de este centro para la extracción. </w:t>
      </w:r>
    </w:p>
    <w:p w14:paraId="00000009" w14:textId="77777777" w:rsidR="00A3378D" w:rsidRDefault="00A3378D">
      <w:pPr>
        <w:jc w:val="both"/>
        <w:rPr>
          <w:sz w:val="32"/>
          <w:szCs w:val="32"/>
        </w:rPr>
      </w:pPr>
    </w:p>
    <w:p w14:paraId="0000000A" w14:textId="77777777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Un </w:t>
      </w:r>
      <w:r>
        <w:rPr>
          <w:b/>
          <w:color w:val="000000"/>
          <w:sz w:val="32"/>
          <w:szCs w:val="32"/>
        </w:rPr>
        <w:t>volante para reserva de hemoderivados</w:t>
      </w:r>
      <w:r>
        <w:rPr>
          <w:color w:val="000000"/>
          <w:sz w:val="32"/>
          <w:szCs w:val="32"/>
        </w:rPr>
        <w:t xml:space="preserve"> (reserva de </w:t>
      </w:r>
      <w:r>
        <w:rPr>
          <w:b/>
          <w:color w:val="000000"/>
          <w:sz w:val="32"/>
          <w:szCs w:val="32"/>
        </w:rPr>
        <w:t>sangre</w:t>
      </w:r>
      <w:r>
        <w:rPr>
          <w:color w:val="000000"/>
          <w:sz w:val="32"/>
          <w:szCs w:val="32"/>
        </w:rPr>
        <w:t>): deberá dirigirse al sótano -1, a la consulta de enfermería y le explicarán lo que tiene que realiza</w:t>
      </w:r>
      <w:r>
        <w:rPr>
          <w:color w:val="000000"/>
          <w:sz w:val="32"/>
          <w:szCs w:val="32"/>
        </w:rPr>
        <w:t>r.</w:t>
      </w:r>
    </w:p>
    <w:p w14:paraId="0000000B" w14:textId="77777777" w:rsidR="00A3378D" w:rsidRDefault="00A337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0000000C" w14:textId="77777777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Volante para realización de un cateterismo</w:t>
      </w:r>
      <w:r>
        <w:rPr>
          <w:color w:val="000000"/>
          <w:sz w:val="32"/>
          <w:szCs w:val="32"/>
        </w:rPr>
        <w:t>: pedirá la autorización a su compañía en el momento que se le comunique la fecha de realización del mismo. NO ANTES.</w:t>
      </w:r>
    </w:p>
    <w:p w14:paraId="0000000D" w14:textId="77777777" w:rsidR="00A3378D" w:rsidRDefault="00A3378D">
      <w:pPr>
        <w:jc w:val="both"/>
        <w:rPr>
          <w:sz w:val="32"/>
          <w:szCs w:val="32"/>
        </w:rPr>
      </w:pPr>
    </w:p>
    <w:p w14:paraId="0000000E" w14:textId="77777777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Volante para la cirugía</w:t>
      </w:r>
      <w:r>
        <w:rPr>
          <w:color w:val="000000"/>
          <w:sz w:val="32"/>
          <w:szCs w:val="32"/>
        </w:rPr>
        <w:t>: pedirá la autorización a su compañía en el momento que se le comun</w:t>
      </w:r>
      <w:r>
        <w:rPr>
          <w:color w:val="000000"/>
          <w:sz w:val="32"/>
          <w:szCs w:val="32"/>
        </w:rPr>
        <w:t>ique la fecha de la misma. NO ANTES.</w:t>
      </w:r>
    </w:p>
    <w:p w14:paraId="0000000F" w14:textId="77777777" w:rsidR="00A3378D" w:rsidRDefault="00A337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00000010" w14:textId="070EFE5A" w:rsidR="00A3378D" w:rsidRDefault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Documento de </w:t>
      </w:r>
      <w:r>
        <w:rPr>
          <w:b/>
          <w:color w:val="000000"/>
          <w:sz w:val="32"/>
          <w:szCs w:val="32"/>
        </w:rPr>
        <w:t>Consentimiento Informado</w:t>
      </w:r>
      <w:r>
        <w:rPr>
          <w:color w:val="000000"/>
          <w:sz w:val="32"/>
          <w:szCs w:val="32"/>
        </w:rPr>
        <w:t>: Deberá traerlo firmado al Hospital el día de su ingreso, debidamente relleno y tiene que acompañar a la historia clínica en todo su proceso hospitalario.</w:t>
      </w:r>
    </w:p>
    <w:p w14:paraId="76585843" w14:textId="77777777" w:rsidR="004A7DFA" w:rsidRDefault="004A7DFA" w:rsidP="004A7DFA">
      <w:pPr>
        <w:pStyle w:val="Prrafodelista"/>
        <w:rPr>
          <w:color w:val="000000"/>
          <w:sz w:val="32"/>
          <w:szCs w:val="32"/>
        </w:rPr>
      </w:pPr>
    </w:p>
    <w:p w14:paraId="363F0A69" w14:textId="77777777" w:rsidR="004A7DFA" w:rsidRDefault="004A7DFA" w:rsidP="004A7D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Puede necesitar adicionalmente algún tipo de prueba previa a la cirugía (COVID </w:t>
      </w:r>
      <w:proofErr w:type="spellStart"/>
      <w:r>
        <w:rPr>
          <w:color w:val="000000"/>
          <w:sz w:val="32"/>
          <w:szCs w:val="32"/>
        </w:rPr>
        <w:t>prequirúrgico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AngioTAC</w:t>
      </w:r>
      <w:proofErr w:type="spellEnd"/>
      <w:r>
        <w:rPr>
          <w:color w:val="000000"/>
          <w:sz w:val="32"/>
          <w:szCs w:val="32"/>
        </w:rPr>
        <w:t>) que se le indicará.</w:t>
      </w:r>
    </w:p>
    <w:p w14:paraId="65407F16" w14:textId="77777777" w:rsidR="004A7DFA" w:rsidRDefault="004A7DFA" w:rsidP="004A7D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14:paraId="00000011" w14:textId="77777777" w:rsidR="00A3378D" w:rsidRDefault="00A3378D">
      <w:pPr>
        <w:rPr>
          <w:sz w:val="32"/>
          <w:szCs w:val="32"/>
        </w:rPr>
      </w:pPr>
    </w:p>
    <w:p w14:paraId="00000012" w14:textId="77777777" w:rsidR="00A3378D" w:rsidRDefault="00A3378D">
      <w:pPr>
        <w:rPr>
          <w:sz w:val="30"/>
          <w:szCs w:val="30"/>
        </w:rPr>
      </w:pPr>
    </w:p>
    <w:p w14:paraId="00000013" w14:textId="31BC740B" w:rsidR="00A3378D" w:rsidRDefault="004A7DFA" w:rsidP="00B90E85">
      <w:pPr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Si tiene cualquier duda puede consultarnos </w:t>
      </w:r>
      <w:r w:rsidR="00B90E85">
        <w:rPr>
          <w:sz w:val="30"/>
          <w:szCs w:val="30"/>
        </w:rPr>
        <w:t xml:space="preserve">llamando al Hospital </w:t>
      </w:r>
      <w:proofErr w:type="spellStart"/>
      <w:r w:rsidR="00B90E85">
        <w:rPr>
          <w:sz w:val="30"/>
          <w:szCs w:val="30"/>
        </w:rPr>
        <w:t>Viamed</w:t>
      </w:r>
      <w:proofErr w:type="spellEnd"/>
      <w:r w:rsidR="00B90E85">
        <w:rPr>
          <w:sz w:val="30"/>
          <w:szCs w:val="30"/>
        </w:rPr>
        <w:t xml:space="preserve"> </w:t>
      </w:r>
      <w:r w:rsidR="00B90E85">
        <w:rPr>
          <w:sz w:val="30"/>
          <w:szCs w:val="30"/>
        </w:rPr>
        <w:t xml:space="preserve"> en el </w:t>
      </w:r>
      <w:r w:rsidR="00B90E85">
        <w:rPr>
          <w:sz w:val="30"/>
          <w:szCs w:val="30"/>
        </w:rPr>
        <w:t xml:space="preserve">954 032 000 </w:t>
      </w:r>
      <w:r w:rsidR="00B90E85">
        <w:rPr>
          <w:sz w:val="30"/>
          <w:szCs w:val="30"/>
        </w:rPr>
        <w:t xml:space="preserve">o </w:t>
      </w:r>
      <w:r>
        <w:rPr>
          <w:sz w:val="30"/>
          <w:szCs w:val="30"/>
        </w:rPr>
        <w:t xml:space="preserve">permanentemente en el </w:t>
      </w:r>
      <w:r>
        <w:rPr>
          <w:b/>
          <w:sz w:val="30"/>
          <w:szCs w:val="30"/>
        </w:rPr>
        <w:t>correo electrónico</w:t>
      </w:r>
      <w:r>
        <w:rPr>
          <w:sz w:val="30"/>
          <w:szCs w:val="30"/>
        </w:rPr>
        <w:t xml:space="preserve">: </w:t>
      </w:r>
      <w:hyperlink r:id="rId6">
        <w:r>
          <w:rPr>
            <w:color w:val="0563C1"/>
            <w:sz w:val="30"/>
            <w:szCs w:val="30"/>
            <w:u w:val="single"/>
          </w:rPr>
          <w:t>sevillacardiologia@gmail.com</w:t>
        </w:r>
      </w:hyperlink>
      <w:r>
        <w:rPr>
          <w:sz w:val="30"/>
          <w:szCs w:val="30"/>
        </w:rPr>
        <w:t>.</w:t>
      </w:r>
    </w:p>
    <w:sectPr w:rsidR="00A3378D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ȹ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210D"/>
    <w:multiLevelType w:val="multilevel"/>
    <w:tmpl w:val="36BAC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2FCB"/>
    <w:multiLevelType w:val="multilevel"/>
    <w:tmpl w:val="82C6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8D"/>
    <w:rsid w:val="004A7DFA"/>
    <w:rsid w:val="00A3378D"/>
    <w:rsid w:val="00B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38C0E"/>
  <w15:docId w15:val="{5AF09C9F-C1CC-2146-BC99-1BCCCFF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604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D9B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5kN6OdZpEk3iR1K0dbOhpzInNA==">AMUW2mUDqlNmjF3LHbrJpgJwijZpYvi0W6kIM8Rw6u0ZUu9UGldYYmIeK2AsmhTbTmgKc4RDaJ4PzJjujfDwllGA7NRDjNEo0XdPLh1yWbpafJNE4By/N7aw/eARCxPYLTCwl/dAwBpD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García de la Borbolla Balboa Mariano</cp:lastModifiedBy>
  <cp:revision>3</cp:revision>
  <dcterms:created xsi:type="dcterms:W3CDTF">2020-10-16T07:26:00Z</dcterms:created>
  <dcterms:modified xsi:type="dcterms:W3CDTF">2022-04-03T19:46:00Z</dcterms:modified>
</cp:coreProperties>
</file>